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bookmarkStart w:id="0" w:name="_GoBack"/>
      <w:bookmarkEnd w:id="0"/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*/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rFonts w:eastAsia="Arial"/>
          <w:bCs/>
        </w:rPr>
        <w:t xml:space="preserve">USTAWYZ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 w:rsidR="006E596D" w:rsidRPr="00C4681E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…...w………………............................,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61247C" w:rsidRPr="00C4681E">
        <w:t xml:space="preserve">/innego rejestru*/ewidencji*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4630DB" w:rsidRPr="00C4681E">
        <w:t>/ewidencji</w:t>
      </w:r>
      <w:r w:rsidR="007F0874" w:rsidRPr="00C4681E">
        <w:t>*</w:t>
      </w:r>
      <w:r w:rsidR="00D829DA">
        <w:t>/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3C57DD">
        <w:t xml:space="preserve"> </w:t>
      </w:r>
      <w:r w:rsidR="000904B6" w:rsidRPr="00C4681E">
        <w:t>zwan</w:t>
      </w:r>
      <w:r w:rsidR="000904B6">
        <w:t>ej</w:t>
      </w:r>
      <w:r w:rsidR="003C57DD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3C57DD">
        <w:t xml:space="preserve"> </w:t>
      </w:r>
      <w:r w:rsidRPr="00C4681E">
        <w:t>realizację zadania publicznego pod tytułem:</w:t>
      </w:r>
    </w:p>
    <w:p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Pr="00C4681E">
        <w:t>w dniu ..............</w:t>
      </w:r>
      <w:r w:rsidR="00890B35">
        <w:t>.........................</w:t>
      </w:r>
      <w:r w:rsidRPr="00C4681E">
        <w:t>..,zwanego dalej „zadaniem publicznym”,</w:t>
      </w:r>
      <w:r w:rsidR="003C57DD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publicznego*/o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2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D56DA6" w:rsidRPr="00C4681E">
        <w:t>/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D56DA6" w:rsidRPr="00C4681E">
        <w:t>/</w:t>
      </w:r>
      <w:r w:rsidR="002B71D9" w:rsidRPr="00C4681E">
        <w:t>kalkulacji przewidywanych kosztów</w:t>
      </w:r>
      <w:r w:rsidR="0093411C" w:rsidRPr="00C4681E">
        <w:t>*</w:t>
      </w:r>
      <w:r w:rsidR="00E62EDC" w:rsidRPr="00C4681E">
        <w:t>/szacunkowej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3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elektronicznej…………………</w:t>
      </w:r>
      <w:r w:rsidR="009F78FE">
        <w:t>..</w:t>
      </w:r>
      <w:r w:rsidR="00EE573C" w:rsidRPr="00C4681E">
        <w:t>…………..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D32EB6" w:rsidRPr="00C4681E">
        <w:t>r.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D32EB6" w:rsidRPr="00C4681E">
        <w:t>r</w:t>
      </w:r>
      <w:r w:rsidR="002A28DB" w:rsidRPr="00C4681E">
        <w:t>.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3C57DD">
        <w:t xml:space="preserve"> </w:t>
      </w:r>
      <w:r w:rsidR="00D56DA6" w:rsidRPr="00C4681E">
        <w:t>publiczne</w:t>
      </w:r>
      <w:r w:rsidR="003C57DD"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D56DA6" w:rsidRPr="00C4681E">
        <w:t>/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D56DA6" w:rsidRPr="00C4681E">
        <w:t>/</w:t>
      </w:r>
      <w:r w:rsidR="003213D7" w:rsidRPr="00C4681E">
        <w:t>kalkulacji przewidywanych kosztów</w:t>
      </w:r>
      <w:r w:rsidR="0037376B" w:rsidRPr="00C4681E">
        <w:t>*</w:t>
      </w:r>
      <w:r w:rsidR="00FE484F" w:rsidRPr="00C4681E">
        <w:t>/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C57DD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="003C57DD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3C57DD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3C57DD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:rsidR="009849CC" w:rsidRPr="00C4681E" w:rsidRDefault="009849CC" w:rsidP="006E1D5F">
      <w:pPr>
        <w:spacing w:line="276" w:lineRule="auto"/>
        <w:ind w:left="851" w:hanging="284"/>
        <w:jc w:val="both"/>
      </w:pPr>
      <w:r w:rsidRPr="00C4681E">
        <w:t>II transza w terminie………</w:t>
      </w:r>
      <w:r w:rsidR="00AB5179" w:rsidRPr="00C4681E">
        <w:t>……………………</w:t>
      </w:r>
      <w:r w:rsidRPr="00C4681E">
        <w:t xml:space="preserve"> w wysokości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Pr="00C4681E">
        <w:t>(słownie)</w:t>
      </w:r>
      <w:r w:rsidR="002B47B2">
        <w:t>…………</w:t>
      </w:r>
      <w:r w:rsidR="00FE4596">
        <w:t>…</w:t>
      </w:r>
      <w:r w:rsidR="001E2101"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3C57DD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 xml:space="preserve">otacja w………r.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3C57DD">
        <w:t xml:space="preserve"> </w:t>
      </w:r>
      <w:r w:rsidRPr="00C4681E">
        <w:t>d</w:t>
      </w:r>
      <w:r w:rsidR="00EA4658" w:rsidRPr="00C4681E">
        <w:t>otacja</w:t>
      </w:r>
      <w:r w:rsidR="003C57DD">
        <w:t xml:space="preserve"> </w:t>
      </w:r>
      <w:r w:rsidR="00EA4658" w:rsidRPr="00C4681E">
        <w:t>w</w:t>
      </w:r>
      <w:r w:rsidR="003C57DD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…r. w</w:t>
      </w:r>
      <w:r w:rsidR="003C57DD">
        <w:t xml:space="preserve"> </w:t>
      </w:r>
      <w:r w:rsidR="00EA4658" w:rsidRPr="00C4681E">
        <w:t>terminie</w:t>
      </w:r>
      <w:r w:rsidR="004C4BAF">
        <w:t>………...</w:t>
      </w:r>
      <w:r w:rsidR="00EA4658" w:rsidRPr="00C4681E">
        <w:t>…w</w:t>
      </w:r>
      <w:r w:rsidR="003C57DD">
        <w:t xml:space="preserve"> </w:t>
      </w:r>
      <w:r w:rsidR="00EA4658" w:rsidRPr="00C4681E">
        <w:t>wysokości</w:t>
      </w:r>
      <w:r w:rsidR="004C4BAF">
        <w:t>…………</w:t>
      </w:r>
      <w:r w:rsidR="00B566D2">
        <w:t>……</w:t>
      </w:r>
      <w:r w:rsidR="00EA4658" w:rsidRPr="00C4681E">
        <w:t>…………(słownie)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3C57DD">
        <w:t>………</w:t>
      </w: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3C57DD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3C57DD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4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2B01F5" w:rsidRPr="003773B2">
        <w:t>§</w:t>
      </w:r>
      <w:r w:rsidR="000D69FF" w:rsidRPr="003773B2">
        <w:t>9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5"/>
      </w:r>
      <w:bookmarkEnd w:id="2"/>
      <w:r w:rsidR="0060276B" w:rsidRPr="00C4681E">
        <w:rPr>
          <w:vertAlign w:val="superscript"/>
        </w:rPr>
        <w:t>)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6"/>
      </w:r>
      <w:bookmarkEnd w:id="3"/>
      <w:r w:rsidRPr="00C4681E">
        <w:rPr>
          <w:vertAlign w:val="superscript"/>
        </w:rPr>
        <w:t>)</w:t>
      </w:r>
      <w:r w:rsidR="00D52EAE" w:rsidRPr="00C4681E">
        <w:t>…………….</w:t>
      </w:r>
      <w:r w:rsidRPr="00C4681E">
        <w:t>............................................ (słownie)………………………………….....................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7"/>
      </w:r>
      <w:r w:rsidR="008E20A6" w:rsidRPr="00C4681E">
        <w:rPr>
          <w:vertAlign w:val="superscript"/>
        </w:rPr>
        <w:t>)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3C57DD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50A74" w:rsidRPr="00C4681E">
        <w:t xml:space="preserve">r. …………………………………… </w:t>
      </w:r>
      <w:r w:rsidRPr="00C4681E">
        <w:t>(słownie)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8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*/zaakceptowaniu*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9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*/zaakceptowaniu*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10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1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:rsidR="00A96758" w:rsidRPr="00C4681E" w:rsidRDefault="002A40CB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11609D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lub*/i* informacji, że zadanie publiczne jest współfinansowane*/finansowane*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2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11609D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BF1A88" w:rsidRDefault="00BF1A88" w:rsidP="0011609D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D56DA6" w:rsidRPr="003773B2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5566AF" w:rsidRDefault="005566AF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D56DA6" w:rsidRPr="009757FB" w:rsidRDefault="00D56DA6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11609D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11609D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*/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11609D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3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11609D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:rsidR="00B87D48" w:rsidRPr="00C4681E" w:rsidRDefault="008E2D8C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Pr="00C4681E">
        <w:rPr>
          <w:rFonts w:ascii="Times New Roman" w:hAnsi="Times New Roman"/>
          <w:bCs/>
        </w:rPr>
        <w:t>ach):…………………</w:t>
      </w:r>
      <w:r w:rsidR="0010099F">
        <w:rPr>
          <w:rFonts w:ascii="Times New Roman" w:hAnsi="Times New Roman"/>
          <w:bCs/>
        </w:rPr>
        <w:t>.</w:t>
      </w:r>
      <w:r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Pr="00C4681E">
        <w:rPr>
          <w:rStyle w:val="Odwoanieprzypisudolnego"/>
          <w:rFonts w:ascii="Times New Roman" w:hAnsi="Times New Roman"/>
          <w:bCs/>
        </w:rPr>
        <w:footnoteReference w:id="14"/>
      </w:r>
      <w:r w:rsidRPr="00C4681E">
        <w:rPr>
          <w:rFonts w:ascii="Times New Roman" w:hAnsi="Times New Roman"/>
          <w:bCs/>
          <w:vertAlign w:val="superscript"/>
        </w:rPr>
        <w:t>)</w:t>
      </w:r>
      <w:r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5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F2627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D56DA6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D56DA6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</w:p>
    <w:p w:rsidR="008D2DB0" w:rsidRPr="00C4681E" w:rsidRDefault="00FD4E9D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D56DA6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:rsidR="006E1D5F" w:rsidRDefault="00235DE4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7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11609D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11609D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11609D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11609D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11609D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11609D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11609D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11609D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11609D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11609D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11609D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11609D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11609D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</w:t>
      </w:r>
      <w:r w:rsidR="0011609D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D56DA6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9838B1" w:rsidRPr="00C4681E">
        <w:t>Kodeks cywilny (Dz. U.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="0011609D">
        <w:t xml:space="preserve"> </w:t>
      </w:r>
      <w:r w:rsidRPr="00C4681E">
        <w:t>które uniemożliwiają wykonanie umowy.</w:t>
      </w:r>
    </w:p>
    <w:p w:rsidR="00A96758" w:rsidRPr="00C4681E" w:rsidRDefault="00D56DA6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 w:rsidRPr="00C4681E">
        <w:t xml:space="preserve">W przypadku rozwiązania umowy </w:t>
      </w:r>
      <w:r w:rsidR="00146C2B" w:rsidRPr="00C4681E">
        <w:t>w trybie</w:t>
      </w:r>
      <w:r w:rsidR="0011609D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Pr="00C4681E">
        <w:t xml:space="preserve">skutki finansowe </w:t>
      </w:r>
      <w:r w:rsidR="001535F2" w:rsidRPr="00C4681E">
        <w:br/>
      </w:r>
      <w:r w:rsidRPr="00C4681E">
        <w:t xml:space="preserve">i </w:t>
      </w:r>
      <w:r w:rsidR="00146C2B" w:rsidRPr="00C4681E">
        <w:t>obowiązek</w:t>
      </w:r>
      <w:r w:rsidRPr="00C4681E">
        <w:t xml:space="preserve"> zwrot</w:t>
      </w:r>
      <w:r w:rsidR="00146C2B" w:rsidRPr="00C4681E">
        <w:t>u</w:t>
      </w:r>
      <w:r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="0011609D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1609D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11609D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</w:t>
      </w:r>
      <w:r w:rsidRPr="00BE6B1F">
        <w:rPr>
          <w:szCs w:val="24"/>
        </w:rPr>
        <w:lastRenderedPageBreak/>
        <w:t xml:space="preserve">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11609D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11609D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="001160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ab/>
      </w:r>
      <w:r w:rsidR="00D56DA6" w:rsidRPr="00C4681E">
        <w:tab/>
        <w:t xml:space="preserve"> </w:t>
      </w:r>
      <w:r w:rsidR="0011609D">
        <w:t xml:space="preserve">                                                       </w:t>
      </w:r>
      <w:r w:rsidR="00D56DA6" w:rsidRPr="00C4681E">
        <w:t>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3.Z</w:t>
      </w:r>
      <w:r w:rsidR="00D56DA6" w:rsidRPr="00C4681E">
        <w:t>aktualizowan</w:t>
      </w:r>
      <w:r w:rsidR="008334FE" w:rsidRPr="00C4681E">
        <w:t>yharmonogram</w:t>
      </w:r>
      <w:r w:rsidR="006D7D3C">
        <w:t xml:space="preserve"> działań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B96E23">
        <w:t>.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1"/>
      </w:r>
      <w:r w:rsidR="00F75566" w:rsidRPr="00C4681E">
        <w:rPr>
          <w:vertAlign w:val="superscript"/>
        </w:rPr>
        <w:t>)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rejestrze*/ewidencji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rejestrze*/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E73" w:rsidRDefault="00052E73" w:rsidP="00B8414F">
      <w:r>
        <w:separator/>
      </w:r>
    </w:p>
  </w:endnote>
  <w:endnote w:type="continuationSeparator" w:id="1">
    <w:p w:rsidR="00052E73" w:rsidRDefault="00052E73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FB5904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B96E23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E73" w:rsidRDefault="00052E73" w:rsidP="00B8414F">
      <w:r>
        <w:separator/>
      </w:r>
    </w:p>
  </w:footnote>
  <w:footnote w:type="continuationSeparator" w:id="1">
    <w:p w:rsidR="00052E73" w:rsidRDefault="00052E73" w:rsidP="00B8414F">
      <w:r>
        <w:continuationSeparator/>
      </w:r>
    </w:p>
  </w:footnote>
  <w:footnote w:id="2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3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4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5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>
        <w:t>W treści umowy należy zawrzeć tylko jedno spośród dwóch wskazanych brzmień ust. 5.</w:t>
      </w:r>
    </w:p>
  </w:footnote>
  <w:footnote w:id="6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7">
    <w:p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11609D">
        <w:t xml:space="preserve"> </w:t>
      </w:r>
      <w:r w:rsidR="00505BEA">
        <w:t>W treści umowy należy zawrzeć tylko jedno spośród dwóch wskazanych brzmień ust. 5.</w:t>
      </w:r>
    </w:p>
  </w:footnote>
  <w:footnote w:id="8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2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3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14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5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realizowanego za granicą.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umowy zawieranej przez zleceniodawcę będącego jednostką samorządu terytorialnego.</w:t>
      </w:r>
    </w:p>
  </w:footnote>
  <w:footnote w:id="21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52E73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09D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57DD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37D1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6E23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775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B5904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CB322-DD13-41E4-A743-39727065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3556</Words>
  <Characters>21337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Ania Rojek</cp:lastModifiedBy>
  <cp:revision>4</cp:revision>
  <cp:lastPrinted>2018-10-09T16:49:00Z</cp:lastPrinted>
  <dcterms:created xsi:type="dcterms:W3CDTF">2020-02-13T08:57:00Z</dcterms:created>
  <dcterms:modified xsi:type="dcterms:W3CDTF">2020-02-13T08:58:00Z</dcterms:modified>
</cp:coreProperties>
</file>